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B9" w:rsidRPr="00A070E4" w:rsidRDefault="000D7C2A" w:rsidP="007A5D3D">
      <w:pPr>
        <w:ind w:right="-5848"/>
        <w:rPr>
          <w:rFonts w:ascii="Formata" w:eastAsia="Formata" w:hAnsi="Formata" w:cs="Formata"/>
          <w:b/>
          <w:sz w:val="24"/>
          <w:szCs w:val="24"/>
          <w:lang w:val="de-DE"/>
        </w:rPr>
      </w:pPr>
      <w:r w:rsidRPr="00A070E4">
        <w:rPr>
          <w:rFonts w:ascii="Formata" w:eastAsia="Formata" w:hAnsi="Formata" w:cs="Formata"/>
          <w:b/>
          <w:sz w:val="24"/>
          <w:szCs w:val="24"/>
          <w:lang w:val="de-DE"/>
        </w:rPr>
        <w:t xml:space="preserve">Bürgermeisteramt </w:t>
      </w:r>
      <w:r w:rsidR="00FA3F60" w:rsidRPr="00A070E4">
        <w:rPr>
          <w:rFonts w:ascii="Formata" w:eastAsia="Formata" w:hAnsi="Formata" w:cs="Formata"/>
          <w:b/>
          <w:sz w:val="24"/>
          <w:szCs w:val="24"/>
          <w:lang w:val="de-DE"/>
        </w:rPr>
        <w:t>Stadt Buchen</w:t>
      </w:r>
      <w:r w:rsidR="00051996" w:rsidRPr="00A070E4">
        <w:rPr>
          <w:rFonts w:ascii="Formata" w:eastAsia="Formata" w:hAnsi="Formata" w:cs="Formata"/>
          <w:b/>
          <w:sz w:val="24"/>
          <w:szCs w:val="24"/>
          <w:lang w:val="de-DE"/>
        </w:rPr>
        <w:t xml:space="preserve"> (Odenwald)</w:t>
      </w:r>
    </w:p>
    <w:p w:rsidR="00E05FFC" w:rsidRPr="00A070E4" w:rsidRDefault="00A070E4" w:rsidP="00326E84">
      <w:pPr>
        <w:pBdr>
          <w:bottom w:val="single" w:sz="4" w:space="1" w:color="auto"/>
        </w:pBdr>
        <w:ind w:right="-5848"/>
        <w:rPr>
          <w:rFonts w:ascii="Formata" w:eastAsia="Formata" w:hAnsi="Formata" w:cs="Formata"/>
          <w:b/>
          <w:sz w:val="24"/>
          <w:szCs w:val="24"/>
          <w:lang w:val="de-DE"/>
        </w:rPr>
      </w:pPr>
      <w:r w:rsidRPr="00A070E4">
        <w:rPr>
          <w:rFonts w:ascii="Formata" w:eastAsia="Formata" w:hAnsi="Formata" w:cs="Formata"/>
          <w:b/>
          <w:sz w:val="24"/>
          <w:szCs w:val="24"/>
          <w:lang w:val="de-DE"/>
        </w:rPr>
        <w:t>Europaweite</w:t>
      </w:r>
      <w:r w:rsidR="00A8117E" w:rsidRPr="00A070E4">
        <w:rPr>
          <w:rFonts w:ascii="Formata" w:eastAsia="Formata" w:hAnsi="Formata" w:cs="Formata"/>
          <w:b/>
          <w:sz w:val="24"/>
          <w:szCs w:val="24"/>
          <w:lang w:val="de-DE"/>
        </w:rPr>
        <w:t xml:space="preserve"> </w:t>
      </w:r>
      <w:r w:rsidR="007901B9" w:rsidRPr="00A070E4">
        <w:rPr>
          <w:rFonts w:ascii="Formata" w:eastAsia="Formata" w:hAnsi="Formata" w:cs="Formata"/>
          <w:b/>
          <w:sz w:val="24"/>
          <w:szCs w:val="24"/>
          <w:lang w:val="de-DE"/>
        </w:rPr>
        <w:t>Ausschreibung</w:t>
      </w:r>
      <w:r w:rsidR="00682F89">
        <w:rPr>
          <w:rFonts w:ascii="Formata" w:eastAsia="Formata" w:hAnsi="Formata" w:cs="Formata"/>
          <w:b/>
          <w:sz w:val="24"/>
          <w:szCs w:val="24"/>
          <w:lang w:val="de-DE"/>
        </w:rPr>
        <w:t xml:space="preserve"> im Offenen Verfahren</w:t>
      </w:r>
      <w:r w:rsidR="00FA3F60" w:rsidRPr="00A070E4">
        <w:rPr>
          <w:rFonts w:ascii="Formata" w:eastAsia="Formata" w:hAnsi="Formata" w:cs="Formata"/>
          <w:b/>
          <w:sz w:val="24"/>
          <w:szCs w:val="24"/>
          <w:lang w:val="de-DE"/>
        </w:rPr>
        <w:t xml:space="preserve"> </w:t>
      </w:r>
      <w:r w:rsidR="007A5D3D" w:rsidRPr="00A070E4">
        <w:rPr>
          <w:rFonts w:ascii="Formata" w:eastAsia="Formata" w:hAnsi="Formata" w:cs="Formata"/>
          <w:b/>
          <w:sz w:val="24"/>
          <w:szCs w:val="24"/>
          <w:lang w:val="de-DE"/>
        </w:rPr>
        <w:t>nach V</w:t>
      </w:r>
      <w:r w:rsidR="00FA6F55" w:rsidRPr="00A070E4">
        <w:rPr>
          <w:rFonts w:ascii="Formata" w:eastAsia="Formata" w:hAnsi="Formata" w:cs="Formata"/>
          <w:b/>
          <w:sz w:val="24"/>
          <w:szCs w:val="24"/>
          <w:lang w:val="de-DE"/>
        </w:rPr>
        <w:t>O</w:t>
      </w:r>
      <w:r w:rsidR="007057AE" w:rsidRPr="00A070E4">
        <w:rPr>
          <w:rFonts w:ascii="Formata" w:eastAsia="Formata" w:hAnsi="Formata" w:cs="Formata"/>
          <w:b/>
          <w:sz w:val="24"/>
          <w:szCs w:val="24"/>
          <w:lang w:val="de-DE"/>
        </w:rPr>
        <w:t>B</w:t>
      </w:r>
      <w:r w:rsidR="00682F89">
        <w:rPr>
          <w:rFonts w:ascii="Formata" w:eastAsia="Formata" w:hAnsi="Formata" w:cs="Formata"/>
          <w:b/>
          <w:sz w:val="24"/>
          <w:szCs w:val="24"/>
          <w:lang w:val="de-DE"/>
        </w:rPr>
        <w:t>/A - EU</w:t>
      </w:r>
    </w:p>
    <w:p w:rsidR="00E05FFC" w:rsidRPr="00682F89" w:rsidRDefault="007901B9" w:rsidP="00E05FFC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lang w:val="de-DE"/>
        </w:rPr>
      </w:pPr>
      <w:r w:rsidRPr="00682F89">
        <w:rPr>
          <w:rFonts w:ascii="Formata" w:eastAsia="Formata" w:hAnsi="Formata" w:cs="Formata"/>
          <w:b/>
          <w:lang w:val="de-DE"/>
        </w:rPr>
        <w:t>Bau</w:t>
      </w:r>
      <w:r w:rsidR="007057AE" w:rsidRPr="00682F89">
        <w:rPr>
          <w:rFonts w:ascii="Formata" w:eastAsia="Formata" w:hAnsi="Formata" w:cs="Formata"/>
          <w:b/>
          <w:lang w:val="de-DE"/>
        </w:rPr>
        <w:t>maßnahme</w:t>
      </w:r>
      <w:r w:rsidRPr="00682F89">
        <w:rPr>
          <w:rFonts w:ascii="Formata" w:eastAsia="Formata" w:hAnsi="Formata" w:cs="Formata"/>
          <w:b/>
          <w:lang w:val="de-DE"/>
        </w:rPr>
        <w:t>:</w:t>
      </w:r>
      <w:r w:rsidR="00E05FFC" w:rsidRPr="00682F89">
        <w:rPr>
          <w:rFonts w:ascii="Formata" w:eastAsia="Formata" w:hAnsi="Formata" w:cs="Formata"/>
          <w:lang w:val="de-DE"/>
        </w:rPr>
        <w:t xml:space="preserve"> </w:t>
      </w:r>
    </w:p>
    <w:p w:rsidR="00FA3F60" w:rsidRPr="00682F89" w:rsidRDefault="00FA3F60" w:rsidP="007A5D3D">
      <w:pPr>
        <w:ind w:right="-5848"/>
        <w:rPr>
          <w:rFonts w:ascii="Formata" w:eastAsia="Formata" w:hAnsi="Formata" w:cs="Formata"/>
          <w:lang w:val="de-DE"/>
        </w:rPr>
      </w:pPr>
      <w:r w:rsidRPr="00682F89">
        <w:rPr>
          <w:rFonts w:ascii="Formata" w:eastAsia="Formata" w:hAnsi="Formata" w:cs="Formata"/>
          <w:b/>
          <w:lang w:val="de-DE"/>
        </w:rPr>
        <w:t xml:space="preserve">Erweiterung, Umbau </w:t>
      </w:r>
      <w:r w:rsidR="00500A5E" w:rsidRPr="00682F89">
        <w:rPr>
          <w:rFonts w:ascii="Formata" w:eastAsia="Formata" w:hAnsi="Formata" w:cs="Formata"/>
          <w:b/>
          <w:lang w:val="de-DE"/>
        </w:rPr>
        <w:t xml:space="preserve">und </w:t>
      </w:r>
      <w:r w:rsidR="00FB522A" w:rsidRPr="00682F89">
        <w:rPr>
          <w:rFonts w:ascii="Formata" w:eastAsia="Formata" w:hAnsi="Formata" w:cs="Formata"/>
          <w:b/>
          <w:lang w:val="de-DE"/>
        </w:rPr>
        <w:t>Sanierung</w:t>
      </w:r>
      <w:r w:rsidR="009E72B8" w:rsidRPr="00682F89">
        <w:rPr>
          <w:rFonts w:ascii="Formata" w:eastAsia="Formata" w:hAnsi="Formata" w:cs="Formata"/>
          <w:b/>
          <w:lang w:val="de-DE"/>
        </w:rPr>
        <w:t xml:space="preserve"> </w:t>
      </w:r>
      <w:r w:rsidRPr="00682F89">
        <w:rPr>
          <w:rFonts w:ascii="Formata" w:eastAsia="Formata" w:hAnsi="Formata" w:cs="Formata"/>
          <w:b/>
          <w:lang w:val="de-DE"/>
        </w:rPr>
        <w:t>des Burghardt-Gymn</w:t>
      </w:r>
      <w:r w:rsidR="00051996" w:rsidRPr="00682F89">
        <w:rPr>
          <w:rFonts w:ascii="Formata" w:eastAsia="Formata" w:hAnsi="Formata" w:cs="Formata"/>
          <w:b/>
          <w:lang w:val="de-DE"/>
        </w:rPr>
        <w:t>a</w:t>
      </w:r>
      <w:r w:rsidRPr="00682F89">
        <w:rPr>
          <w:rFonts w:ascii="Formata" w:eastAsia="Formata" w:hAnsi="Formata" w:cs="Formata"/>
          <w:b/>
          <w:lang w:val="de-DE"/>
        </w:rPr>
        <w:t>siums in 747220 Buchen (Odenwald)</w:t>
      </w:r>
    </w:p>
    <w:p w:rsidR="00CF1038" w:rsidRPr="00A71C33" w:rsidRDefault="000851B3" w:rsidP="00BF2F8A">
      <w:pPr>
        <w:widowControl/>
        <w:spacing w:after="0" w:line="240" w:lineRule="auto"/>
        <w:rPr>
          <w:rFonts w:ascii="Formata" w:eastAsia="Formata" w:hAnsi="Formata" w:cs="Formata"/>
          <w:b/>
          <w:sz w:val="20"/>
          <w:szCs w:val="20"/>
          <w:lang w:val="de-DE"/>
        </w:rPr>
      </w:pPr>
      <w:r>
        <w:rPr>
          <w:rFonts w:ascii="Formata" w:eastAsia="Formata" w:hAnsi="Formata" w:cs="Formata"/>
          <w:b/>
          <w:sz w:val="20"/>
          <w:szCs w:val="20"/>
          <w:lang w:val="de-DE"/>
        </w:rPr>
        <w:t>Gewerk</w:t>
      </w:r>
      <w:r>
        <w:rPr>
          <w:rFonts w:ascii="Formata" w:eastAsia="Formata" w:hAnsi="Formata" w:cs="Formata"/>
          <w:b/>
          <w:sz w:val="20"/>
          <w:szCs w:val="20"/>
          <w:lang w:val="de-DE"/>
        </w:rPr>
        <w:tab/>
      </w:r>
      <w:r>
        <w:rPr>
          <w:rFonts w:ascii="Formata" w:eastAsia="Formata" w:hAnsi="Formata" w:cs="Formata"/>
          <w:b/>
          <w:sz w:val="20"/>
          <w:szCs w:val="20"/>
          <w:lang w:val="de-DE"/>
        </w:rPr>
        <w:tab/>
      </w:r>
      <w:r>
        <w:rPr>
          <w:rFonts w:ascii="Formata" w:eastAsia="Formata" w:hAnsi="Formata" w:cs="Formata"/>
          <w:b/>
          <w:sz w:val="20"/>
          <w:szCs w:val="20"/>
          <w:lang w:val="de-DE"/>
        </w:rPr>
        <w:tab/>
      </w:r>
      <w:r w:rsidR="00A070E4">
        <w:rPr>
          <w:rFonts w:ascii="Formata" w:eastAsia="Formata" w:hAnsi="Formata" w:cs="Formata"/>
          <w:b/>
          <w:sz w:val="20"/>
          <w:szCs w:val="20"/>
          <w:lang w:val="de-DE"/>
        </w:rPr>
        <w:tab/>
      </w:r>
      <w:r w:rsidR="00A71C33" w:rsidRPr="00A71C33">
        <w:rPr>
          <w:rFonts w:ascii="Formata" w:eastAsia="Formata" w:hAnsi="Formata" w:cs="Formata"/>
          <w:b/>
          <w:sz w:val="20"/>
          <w:szCs w:val="20"/>
          <w:lang w:val="de-DE"/>
        </w:rPr>
        <w:t>300.</w:t>
      </w:r>
      <w:r>
        <w:rPr>
          <w:rFonts w:ascii="Formata" w:eastAsia="Formata" w:hAnsi="Formata" w:cs="Formata"/>
          <w:b/>
          <w:sz w:val="20"/>
          <w:szCs w:val="20"/>
          <w:lang w:val="de-DE"/>
        </w:rPr>
        <w:t>013</w:t>
      </w:r>
      <w:r w:rsidR="00A71C33" w:rsidRPr="00A71C33">
        <w:rPr>
          <w:rFonts w:ascii="Formata" w:eastAsia="Formata" w:hAnsi="Formata" w:cs="Formata"/>
          <w:b/>
          <w:sz w:val="20"/>
          <w:szCs w:val="20"/>
          <w:lang w:val="de-DE"/>
        </w:rPr>
        <w:t xml:space="preserve"> </w:t>
      </w:r>
      <w:r w:rsidRPr="00682F89">
        <w:rPr>
          <w:rFonts w:ascii="Formata" w:eastAsia="Formata" w:hAnsi="Formata" w:cs="Formata"/>
          <w:b/>
          <w:lang w:val="de-DE"/>
        </w:rPr>
        <w:t>Rohbauarbeiten</w:t>
      </w:r>
      <w:r w:rsidR="00A71C33" w:rsidRPr="00682F89">
        <w:rPr>
          <w:rFonts w:ascii="Formata" w:eastAsia="Formata" w:hAnsi="Formata" w:cs="Formata"/>
          <w:b/>
          <w:lang w:val="de-DE"/>
        </w:rPr>
        <w:t xml:space="preserve"> </w:t>
      </w:r>
      <w:r w:rsidR="00326E84">
        <w:rPr>
          <w:rFonts w:ascii="Formata" w:eastAsia="Formata" w:hAnsi="Formata" w:cs="Formata"/>
          <w:b/>
          <w:sz w:val="20"/>
          <w:szCs w:val="20"/>
          <w:lang w:val="de-DE"/>
        </w:rPr>
        <w:t>/ 941.0/ BGB</w:t>
      </w:r>
    </w:p>
    <w:p w:rsidR="005A3F6E" w:rsidRPr="00A71C33" w:rsidRDefault="005A3F6E" w:rsidP="005A3F6E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b/>
          <w:sz w:val="20"/>
          <w:szCs w:val="20"/>
          <w:lang w:val="de-DE"/>
        </w:rPr>
      </w:pPr>
      <w:r w:rsidRPr="00A71C33">
        <w:rPr>
          <w:rFonts w:ascii="Formata" w:eastAsia="Formata" w:hAnsi="Formata" w:cs="Formata"/>
          <w:b/>
          <w:sz w:val="20"/>
          <w:szCs w:val="20"/>
          <w:lang w:val="de-DE"/>
        </w:rPr>
        <w:t>Ausgabe/ öffentlich</w:t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 xml:space="preserve">: </w:t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ab/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ab/>
        <w:t xml:space="preserve">ab </w:t>
      </w:r>
      <w:r w:rsidR="00F844A7">
        <w:rPr>
          <w:rFonts w:ascii="Formata" w:eastAsia="Formata" w:hAnsi="Formata" w:cs="Formata"/>
          <w:sz w:val="20"/>
          <w:szCs w:val="20"/>
          <w:lang w:val="de-DE"/>
        </w:rPr>
        <w:t>18</w:t>
      </w:r>
      <w:r w:rsidR="00802820" w:rsidRPr="00A71C33">
        <w:rPr>
          <w:rFonts w:ascii="Formata" w:eastAsia="Formata" w:hAnsi="Formata" w:cs="Formata"/>
          <w:sz w:val="20"/>
          <w:szCs w:val="20"/>
          <w:lang w:val="de-DE"/>
        </w:rPr>
        <w:t>.0</w:t>
      </w:r>
      <w:r w:rsidR="000851B3">
        <w:rPr>
          <w:rFonts w:ascii="Formata" w:eastAsia="Formata" w:hAnsi="Formata" w:cs="Formata"/>
          <w:sz w:val="20"/>
          <w:szCs w:val="20"/>
          <w:lang w:val="de-DE"/>
        </w:rPr>
        <w:t>2</w:t>
      </w:r>
      <w:r w:rsidR="00802820" w:rsidRPr="00A71C33">
        <w:rPr>
          <w:rFonts w:ascii="Formata" w:eastAsia="Formata" w:hAnsi="Formata" w:cs="Formata"/>
          <w:sz w:val="20"/>
          <w:szCs w:val="20"/>
          <w:lang w:val="de-DE"/>
        </w:rPr>
        <w:t>.2019</w:t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 xml:space="preserve"> unter: </w:t>
      </w:r>
      <w:hyperlink r:id="rId7" w:history="1">
        <w:r w:rsidR="00A71C33" w:rsidRPr="00A71C33">
          <w:rPr>
            <w:rStyle w:val="Hyperlink"/>
            <w:rFonts w:ascii="Formata" w:eastAsia="Formata" w:hAnsi="Formata" w:cs="Formata"/>
            <w:b/>
            <w:color w:val="auto"/>
            <w:sz w:val="20"/>
            <w:szCs w:val="20"/>
            <w:lang w:val="de-DE"/>
          </w:rPr>
          <w:t>www.auftragsboerse.de</w:t>
        </w:r>
      </w:hyperlink>
    </w:p>
    <w:p w:rsidR="00B265FD" w:rsidRPr="000851B3" w:rsidRDefault="00BD498D" w:rsidP="005A3F6E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FF0000"/>
          <w:sz w:val="20"/>
          <w:szCs w:val="20"/>
          <w:lang w:val="de-DE"/>
        </w:rPr>
      </w:pPr>
      <w:r w:rsidRPr="00A71C33">
        <w:rPr>
          <w:rFonts w:ascii="Formata" w:eastAsia="Formata" w:hAnsi="Formata" w:cs="Formata"/>
          <w:b/>
          <w:sz w:val="20"/>
          <w:szCs w:val="20"/>
          <w:lang w:val="de-DE"/>
        </w:rPr>
        <w:t>Angebotseröffnung:</w:t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 xml:space="preserve"> </w:t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ab/>
      </w:r>
      <w:r w:rsidR="000D7C2A" w:rsidRPr="00A71C33">
        <w:rPr>
          <w:rFonts w:ascii="Formata" w:eastAsia="Formata" w:hAnsi="Formata" w:cs="Formata"/>
          <w:sz w:val="20"/>
          <w:szCs w:val="20"/>
          <w:lang w:val="de-DE"/>
        </w:rPr>
        <w:tab/>
      </w:r>
      <w:r w:rsidR="000851B3" w:rsidRPr="000851B3">
        <w:rPr>
          <w:rFonts w:ascii="Formata" w:eastAsia="Formata" w:hAnsi="Formata" w:cs="Formata"/>
          <w:sz w:val="20"/>
          <w:szCs w:val="20"/>
          <w:lang w:val="de-DE"/>
        </w:rPr>
        <w:t>21.03</w:t>
      </w:r>
      <w:r w:rsidR="00A8117E" w:rsidRPr="000851B3">
        <w:rPr>
          <w:rFonts w:ascii="Formata" w:eastAsia="Formata" w:hAnsi="Formata" w:cs="Formata"/>
          <w:sz w:val="20"/>
          <w:szCs w:val="20"/>
          <w:lang w:val="de-DE"/>
        </w:rPr>
        <w:t xml:space="preserve">.2019, 14:00 </w:t>
      </w:r>
      <w:r w:rsidR="005B4FD4" w:rsidRPr="000851B3">
        <w:rPr>
          <w:rFonts w:ascii="Formata" w:eastAsia="Formata" w:hAnsi="Formata" w:cs="Formata"/>
          <w:sz w:val="20"/>
          <w:szCs w:val="20"/>
          <w:lang w:val="de-DE"/>
        </w:rPr>
        <w:t>Uhr</w:t>
      </w:r>
      <w:r w:rsidR="005B4FD4" w:rsidRPr="000851B3">
        <w:rPr>
          <w:rFonts w:ascii="Formata" w:eastAsia="Formata" w:hAnsi="Formata" w:cs="Formata"/>
          <w:color w:val="FF0000"/>
          <w:sz w:val="20"/>
          <w:szCs w:val="20"/>
          <w:lang w:val="de-DE"/>
        </w:rPr>
        <w:t xml:space="preserve"> </w:t>
      </w:r>
    </w:p>
    <w:p w:rsidR="00B265FD" w:rsidRPr="00A070E4" w:rsidRDefault="00BD498D" w:rsidP="00B265FD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sz w:val="20"/>
          <w:szCs w:val="20"/>
          <w:lang w:val="de-DE"/>
        </w:rPr>
      </w:pPr>
      <w:r w:rsidRPr="00A070E4">
        <w:rPr>
          <w:rFonts w:ascii="Formata" w:eastAsia="Formata" w:hAnsi="Formata" w:cs="Formata"/>
          <w:b/>
          <w:sz w:val="20"/>
          <w:szCs w:val="20"/>
          <w:lang w:val="de-DE"/>
        </w:rPr>
        <w:t>Zuschlags- und Bindefrist:</w:t>
      </w:r>
      <w:r w:rsidR="000D7C2A" w:rsidRPr="00A070E4">
        <w:rPr>
          <w:rFonts w:ascii="Formata" w:eastAsia="Formata" w:hAnsi="Formata" w:cs="Formata"/>
          <w:sz w:val="20"/>
          <w:szCs w:val="20"/>
          <w:lang w:val="de-DE"/>
        </w:rPr>
        <w:tab/>
      </w:r>
      <w:r w:rsidR="00A070E4" w:rsidRPr="00A070E4">
        <w:rPr>
          <w:rFonts w:ascii="Formata" w:eastAsia="Formata" w:hAnsi="Formata" w:cs="Formata"/>
          <w:sz w:val="20"/>
          <w:szCs w:val="20"/>
          <w:lang w:val="de-DE"/>
        </w:rPr>
        <w:tab/>
        <w:t>09.05</w:t>
      </w:r>
      <w:r w:rsidR="005B4FD4" w:rsidRPr="00A070E4">
        <w:rPr>
          <w:rFonts w:ascii="Formata" w:eastAsia="Formata" w:hAnsi="Formata" w:cs="Formata"/>
          <w:sz w:val="20"/>
          <w:szCs w:val="20"/>
          <w:lang w:val="de-DE"/>
        </w:rPr>
        <w:t>.2019</w:t>
      </w:r>
    </w:p>
    <w:p w:rsidR="00802820" w:rsidRPr="00A070E4" w:rsidRDefault="00051996" w:rsidP="00B265FD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sz w:val="20"/>
          <w:szCs w:val="20"/>
          <w:lang w:val="de-DE"/>
        </w:rPr>
      </w:pPr>
      <w:r w:rsidRPr="00A070E4">
        <w:rPr>
          <w:rFonts w:ascii="Formata" w:eastAsia="Formata" w:hAnsi="Formata" w:cs="Formata"/>
          <w:b/>
          <w:sz w:val="20"/>
          <w:szCs w:val="20"/>
          <w:lang w:val="de-DE"/>
        </w:rPr>
        <w:t>Ausführung</w:t>
      </w:r>
      <w:r w:rsidR="00461D56" w:rsidRPr="00A070E4">
        <w:rPr>
          <w:rFonts w:ascii="Formata" w:eastAsia="Formata" w:hAnsi="Formata" w:cs="Formata"/>
          <w:sz w:val="20"/>
          <w:szCs w:val="20"/>
          <w:lang w:val="de-DE"/>
        </w:rPr>
        <w:t xml:space="preserve">: </w:t>
      </w:r>
      <w:r w:rsidR="00B265FD" w:rsidRPr="00A070E4">
        <w:rPr>
          <w:rFonts w:ascii="Formata" w:eastAsia="Formata" w:hAnsi="Formata" w:cs="Formata"/>
          <w:sz w:val="20"/>
          <w:szCs w:val="20"/>
          <w:lang w:val="de-DE"/>
        </w:rPr>
        <w:tab/>
      </w:r>
      <w:r w:rsidR="000D7C2A" w:rsidRPr="00A070E4">
        <w:rPr>
          <w:rFonts w:ascii="Formata" w:eastAsia="Formata" w:hAnsi="Formata" w:cs="Formata"/>
          <w:sz w:val="20"/>
          <w:szCs w:val="20"/>
          <w:lang w:val="de-DE"/>
        </w:rPr>
        <w:tab/>
      </w:r>
      <w:r w:rsidR="00540242" w:rsidRPr="00A070E4">
        <w:rPr>
          <w:rFonts w:ascii="Formata" w:eastAsia="Formata" w:hAnsi="Formata" w:cs="Formata"/>
          <w:sz w:val="20"/>
          <w:szCs w:val="20"/>
          <w:lang w:val="de-DE"/>
        </w:rPr>
        <w:t>Baustelleneinrichtung</w:t>
      </w:r>
      <w:r w:rsidR="00326E84" w:rsidRPr="00A070E4">
        <w:rPr>
          <w:rFonts w:ascii="Formata" w:eastAsia="Formata" w:hAnsi="Formata" w:cs="Formata"/>
          <w:sz w:val="20"/>
          <w:szCs w:val="20"/>
          <w:lang w:val="de-DE"/>
        </w:rPr>
        <w:tab/>
      </w:r>
      <w:r w:rsidR="00326E84" w:rsidRPr="00A070E4">
        <w:rPr>
          <w:rFonts w:ascii="Formata" w:eastAsia="Formata" w:hAnsi="Formata" w:cs="Formata"/>
          <w:sz w:val="20"/>
          <w:szCs w:val="20"/>
          <w:lang w:val="de-DE"/>
        </w:rPr>
        <w:tab/>
        <w:t xml:space="preserve">KW </w:t>
      </w:r>
      <w:r w:rsidR="00A070E4" w:rsidRPr="00A070E4">
        <w:rPr>
          <w:rFonts w:ascii="Formata" w:eastAsia="Formata" w:hAnsi="Formata" w:cs="Formata"/>
          <w:sz w:val="20"/>
          <w:szCs w:val="20"/>
          <w:lang w:val="de-DE"/>
        </w:rPr>
        <w:t>19/ 2019</w:t>
      </w:r>
    </w:p>
    <w:p w:rsidR="00802820" w:rsidRPr="00266E0D" w:rsidRDefault="00802820" w:rsidP="00B265FD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</w:pPr>
      <w:r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A070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Beginn</w:t>
      </w:r>
      <w:r w:rsidR="00A070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A070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326E8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326E8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 xml:space="preserve">KW </w:t>
      </w:r>
      <w:r w:rsidR="00A070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20/</w:t>
      </w:r>
      <w:r w:rsidR="00326E8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2019</w:t>
      </w:r>
    </w:p>
    <w:p w:rsidR="00802820" w:rsidRDefault="00802820" w:rsidP="00802820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</w:pPr>
      <w:r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A070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Fertigstellung</w:t>
      </w:r>
      <w:r w:rsidR="00A070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326E8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A070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31.01.20</w:t>
      </w:r>
      <w:r w:rsidR="00F844A7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20</w:t>
      </w:r>
    </w:p>
    <w:p w:rsidR="00682F89" w:rsidRPr="00266E0D" w:rsidRDefault="00682F89" w:rsidP="00802820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</w:pPr>
      <w:r w:rsidRPr="00682F89">
        <w:rPr>
          <w:rFonts w:ascii="Formata" w:eastAsia="Formata" w:hAnsi="Formata" w:cs="Formata"/>
          <w:b/>
          <w:sz w:val="20"/>
          <w:szCs w:val="20"/>
          <w:lang w:val="de-DE"/>
        </w:rPr>
        <w:t>Angebotsabgabe</w:t>
      </w:r>
      <w:r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Ausschließlich elektronisch</w:t>
      </w:r>
    </w:p>
    <w:p w:rsidR="005B4FD4" w:rsidRPr="00266E0D" w:rsidRDefault="005B4FD4" w:rsidP="00B265FD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</w:pPr>
    </w:p>
    <w:p w:rsidR="00682F89" w:rsidRPr="00682F89" w:rsidRDefault="00500E10" w:rsidP="00682F89">
      <w:pPr>
        <w:tabs>
          <w:tab w:val="left" w:pos="3051"/>
          <w:tab w:val="left" w:pos="4680"/>
        </w:tabs>
        <w:rPr>
          <w:rFonts w:ascii="Arial" w:eastAsia="Times New Roman" w:hAnsi="Arial" w:cs="Times New Roman"/>
          <w:szCs w:val="24"/>
          <w:lang w:val="de-DE" w:eastAsia="de-DE"/>
        </w:rPr>
      </w:pPr>
      <w:r w:rsidRPr="00266E0D">
        <w:rPr>
          <w:rFonts w:ascii="Formata" w:eastAsia="Formata" w:hAnsi="Formata" w:cs="Formata"/>
          <w:b/>
          <w:color w:val="000000" w:themeColor="text1"/>
          <w:sz w:val="20"/>
          <w:szCs w:val="20"/>
          <w:lang w:val="de-DE"/>
        </w:rPr>
        <w:t>Folgende Leistungen kommen zur Ausführung:</w:t>
      </w:r>
      <w:r w:rsidR="00A8117E" w:rsidRPr="00266E0D">
        <w:rPr>
          <w:rFonts w:ascii="Formata" w:eastAsia="Formata" w:hAnsi="Formata" w:cs="Formata"/>
          <w:b/>
          <w:color w:val="000000" w:themeColor="text1"/>
          <w:sz w:val="20"/>
          <w:szCs w:val="20"/>
          <w:lang w:val="de-DE"/>
        </w:rPr>
        <w:br/>
      </w:r>
      <w:r w:rsidR="00A8117E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</w:t>
      </w:r>
      <w:r w:rsidR="00A8117E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Fundamente, Fundamentbalken</w:t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ca</w:t>
      </w:r>
      <w:proofErr w:type="spellEnd"/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3A0ACD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250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m3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-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Bodenplatten, d = 20 und 25 cm</w:t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, ca.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1.8</w:t>
      </w:r>
      <w:r w:rsidR="003414FF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6</w:t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0</w:t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m2</w:t>
      </w:r>
      <w:r w:rsidR="00A070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-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Bodenplatten WU</w:t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ca</w:t>
      </w:r>
      <w:proofErr w:type="spellEnd"/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 xml:space="preserve">230 </w:t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m2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-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proofErr w:type="spellStart"/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-Decken aus Spannbeton-Hohlplatten</w:t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, ca.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2.</w:t>
      </w:r>
      <w:r w:rsidR="003414FF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2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50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m2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-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proofErr w:type="spellStart"/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-Decken</w:t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, ca.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 xml:space="preserve">700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m2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-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proofErr w:type="spellStart"/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-Wände</w:t>
      </w:r>
      <w:r w:rsidR="00255F7F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24</w:t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+ 30 cm, ca. </w:t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B0DA0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1.200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  m2</w:t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-</w:t>
      </w:r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proofErr w:type="spellStart"/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9C61D6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-Wände WU</w:t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, 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24+30 cm </w:t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ca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.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160      m2</w:t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- </w:t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proofErr w:type="spellStart"/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-Unterzüge, Ringanker 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für Weitspanndecke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100      m3</w:t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-</w:t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KS-Wände,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24+30 cm</w:t>
      </w:r>
      <w:r w:rsidR="00816DD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</w:t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ca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.</w:t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751E4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950      m2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-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Erdarbeiten</w:t>
      </w:r>
      <w:r w:rsidR="00096395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Gründungssohle herrichten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- 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>Entwässerungskanal –und Drainagearbeiten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-</w:t>
      </w:r>
      <w:r w:rsidR="000851B3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  <w:t xml:space="preserve">Wasserhaltung </w:t>
      </w:r>
      <w:r w:rsidR="00682F89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r w:rsidR="00540242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r w:rsidR="00682F89"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Die Unterlagen stehen kostenlos unter der </w:t>
      </w:r>
      <w:proofErr w:type="gramStart"/>
      <w:r w:rsidR="00682F89" w:rsidRPr="00682F89">
        <w:rPr>
          <w:rFonts w:ascii="Arial" w:eastAsia="Times New Roman" w:hAnsi="Arial" w:cs="Times New Roman"/>
          <w:szCs w:val="24"/>
          <w:lang w:val="de-DE" w:eastAsia="de-DE"/>
        </w:rPr>
        <w:t>Vergabeplattform :</w:t>
      </w:r>
      <w:proofErr w:type="gramEnd"/>
      <w:r w:rsidR="00682F89"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 </w:t>
      </w:r>
      <w:hyperlink r:id="rId8" w:history="1">
        <w:r w:rsidR="00682F89" w:rsidRPr="00682F89">
          <w:rPr>
            <w:rFonts w:ascii="Arial" w:eastAsia="Times New Roman" w:hAnsi="Arial" w:cs="Times New Roman"/>
            <w:color w:val="0000FF"/>
            <w:szCs w:val="24"/>
            <w:u w:val="single"/>
            <w:lang w:val="de-DE" w:eastAsia="de-DE"/>
          </w:rPr>
          <w:t>www.auftragsboerse.de</w:t>
        </w:r>
      </w:hyperlink>
      <w:r w:rsidR="00682F89"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 zur Verfügung.</w:t>
      </w:r>
    </w:p>
    <w:p w:rsidR="00682F89" w:rsidRPr="00682F89" w:rsidRDefault="00682F89" w:rsidP="00682F89">
      <w:pPr>
        <w:widowControl/>
        <w:tabs>
          <w:tab w:val="left" w:pos="3051"/>
          <w:tab w:val="left" w:pos="4680"/>
        </w:tabs>
        <w:spacing w:after="0" w:line="240" w:lineRule="auto"/>
        <w:rPr>
          <w:rFonts w:ascii="Arial" w:eastAsia="Times New Roman" w:hAnsi="Arial" w:cs="Times New Roman"/>
          <w:szCs w:val="24"/>
          <w:lang w:val="de-DE" w:eastAsia="de-DE"/>
        </w:rPr>
      </w:pPr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Um ein Angebot elektronisch abzugeben, muss der Bieter sich unter </w:t>
      </w:r>
      <w:hyperlink r:id="rId9" w:history="1">
        <w:r w:rsidRPr="00682F89">
          <w:rPr>
            <w:rFonts w:ascii="Arial" w:eastAsia="Times New Roman" w:hAnsi="Arial" w:cs="Times New Roman"/>
            <w:color w:val="0000FF"/>
            <w:szCs w:val="24"/>
            <w:u w:val="single"/>
            <w:lang w:val="de-DE" w:eastAsia="de-DE"/>
          </w:rPr>
          <w:t>www.auftragsboerse.de</w:t>
        </w:r>
      </w:hyperlink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 vollständig registrieren.</w:t>
      </w:r>
    </w:p>
    <w:p w:rsidR="00682F89" w:rsidRPr="00682F89" w:rsidRDefault="00682F89" w:rsidP="00682F89">
      <w:pPr>
        <w:widowControl/>
        <w:tabs>
          <w:tab w:val="left" w:pos="3051"/>
          <w:tab w:val="left" w:pos="4680"/>
        </w:tabs>
        <w:spacing w:after="0" w:line="240" w:lineRule="auto"/>
        <w:rPr>
          <w:rFonts w:ascii="Arial" w:eastAsia="Times New Roman" w:hAnsi="Arial" w:cs="Times New Roman"/>
          <w:b/>
          <w:szCs w:val="24"/>
          <w:lang w:val="de-DE" w:eastAsia="de-DE"/>
        </w:rPr>
      </w:pPr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Rückfragen </w:t>
      </w:r>
      <w:proofErr w:type="gramStart"/>
      <w:r w:rsidRPr="00682F89">
        <w:rPr>
          <w:rFonts w:ascii="Arial" w:eastAsia="Times New Roman" w:hAnsi="Arial" w:cs="Times New Roman"/>
          <w:szCs w:val="24"/>
          <w:lang w:val="de-DE" w:eastAsia="de-DE"/>
        </w:rPr>
        <w:t>unter :</w:t>
      </w:r>
      <w:proofErr w:type="gramEnd"/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 tel. : 06281/31224  bzw. dem Bietersupport des Staatsanzeigers tel. 0711-66601475</w:t>
      </w:r>
    </w:p>
    <w:p w:rsidR="000E7215" w:rsidRPr="00266E0D" w:rsidRDefault="000E7215" w:rsidP="000E7215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0E7215" w:rsidRPr="00266E0D" w:rsidRDefault="000E7215" w:rsidP="000E7215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266E0D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Bitte beachten Sie, dass Sie NUR beim REGISTRIERTEN DOWNLOAD Informationen zu Nachschreiben oder Korrekturbekanntmachungen erhalten.</w:t>
      </w:r>
    </w:p>
    <w:p w:rsidR="0091392F" w:rsidRPr="00B24B27" w:rsidRDefault="00802820" w:rsidP="00E12585">
      <w:pPr>
        <w:widowControl/>
        <w:spacing w:after="0" w:line="240" w:lineRule="auto"/>
        <w:rPr>
          <w:rFonts w:ascii="Formata" w:eastAsia="Formata" w:hAnsi="Formata" w:cs="Formata"/>
          <w:sz w:val="20"/>
          <w:szCs w:val="20"/>
          <w:lang w:val="de-DE"/>
        </w:rPr>
      </w:pPr>
      <w:r w:rsidRPr="00A71C33">
        <w:rPr>
          <w:rFonts w:ascii="Formata" w:eastAsia="Formata" w:hAnsi="Formata" w:cs="Formata"/>
          <w:color w:val="FF0000"/>
          <w:sz w:val="20"/>
          <w:szCs w:val="20"/>
          <w:bdr w:val="single" w:sz="4" w:space="0" w:color="auto"/>
          <w:lang w:val="de-DE"/>
        </w:rPr>
        <w:br/>
      </w:r>
    </w:p>
    <w:p w:rsidR="0091392F" w:rsidRPr="00B24B27" w:rsidRDefault="0091392F" w:rsidP="00336D70">
      <w:pPr>
        <w:spacing w:after="0" w:line="240" w:lineRule="auto"/>
        <w:ind w:right="-36"/>
        <w:jc w:val="both"/>
        <w:rPr>
          <w:rFonts w:ascii="Formata" w:eastAsia="Formata" w:hAnsi="Formata" w:cs="Formata"/>
          <w:sz w:val="20"/>
          <w:szCs w:val="20"/>
          <w:lang w:val="de-DE"/>
        </w:rPr>
      </w:pPr>
    </w:p>
    <w:p w:rsidR="0091392F" w:rsidRPr="00B24B27" w:rsidRDefault="0091392F" w:rsidP="00336D70">
      <w:pPr>
        <w:spacing w:after="0" w:line="240" w:lineRule="auto"/>
        <w:ind w:right="-36"/>
        <w:jc w:val="both"/>
        <w:rPr>
          <w:rFonts w:ascii="Formata" w:eastAsia="Formata" w:hAnsi="Formata" w:cs="Formata"/>
          <w:sz w:val="20"/>
          <w:szCs w:val="20"/>
          <w:lang w:val="de-DE"/>
        </w:rPr>
      </w:pPr>
      <w:r w:rsidRPr="00B24B27">
        <w:rPr>
          <w:rFonts w:ascii="Formata" w:eastAsia="Formata" w:hAnsi="Formata" w:cs="Formata"/>
          <w:sz w:val="20"/>
          <w:szCs w:val="20"/>
          <w:lang w:val="de-DE"/>
        </w:rPr>
        <w:t xml:space="preserve">Stadt </w:t>
      </w:r>
      <w:r w:rsidR="00BD498D" w:rsidRPr="00B24B27">
        <w:rPr>
          <w:rFonts w:ascii="Formata" w:eastAsia="Formata" w:hAnsi="Formata" w:cs="Formata"/>
          <w:sz w:val="20"/>
          <w:szCs w:val="20"/>
          <w:lang w:val="de-DE"/>
        </w:rPr>
        <w:t>Buchen</w:t>
      </w:r>
    </w:p>
    <w:p w:rsidR="0091392F" w:rsidRPr="00B24B27" w:rsidRDefault="00BD498D" w:rsidP="00336D70">
      <w:pPr>
        <w:spacing w:after="0" w:line="240" w:lineRule="auto"/>
        <w:ind w:right="-36"/>
        <w:jc w:val="both"/>
        <w:rPr>
          <w:rFonts w:ascii="Formata" w:eastAsia="Formata" w:hAnsi="Formata" w:cs="Formata"/>
          <w:sz w:val="20"/>
          <w:szCs w:val="20"/>
          <w:lang w:val="de-DE"/>
        </w:rPr>
      </w:pPr>
      <w:r w:rsidRPr="00B24B27">
        <w:rPr>
          <w:rFonts w:ascii="Formata" w:eastAsia="Formata" w:hAnsi="Formata" w:cs="Formata"/>
          <w:sz w:val="20"/>
          <w:szCs w:val="20"/>
          <w:lang w:val="de-DE"/>
        </w:rPr>
        <w:t>Burger</w:t>
      </w:r>
      <w:r w:rsidR="0091392F" w:rsidRPr="00B24B27">
        <w:rPr>
          <w:rFonts w:ascii="Formata" w:eastAsia="Formata" w:hAnsi="Formata" w:cs="Formata"/>
          <w:sz w:val="20"/>
          <w:szCs w:val="20"/>
          <w:lang w:val="de-DE"/>
        </w:rPr>
        <w:t>, Bürgermeister</w:t>
      </w:r>
      <w:r w:rsidR="0091392F" w:rsidRPr="00B24B27">
        <w:rPr>
          <w:rFonts w:ascii="Formata" w:eastAsia="Formata" w:hAnsi="Formata" w:cs="Formata"/>
          <w:sz w:val="20"/>
          <w:szCs w:val="20"/>
          <w:lang w:val="de-DE"/>
        </w:rPr>
        <w:tab/>
      </w:r>
    </w:p>
    <w:p w:rsidR="0091392F" w:rsidRPr="00B24B27" w:rsidRDefault="0091392F" w:rsidP="00336D70">
      <w:pPr>
        <w:ind w:right="-5848"/>
        <w:rPr>
          <w:rFonts w:ascii="Formata" w:eastAsia="Formata" w:hAnsi="Formata" w:cs="Formata"/>
          <w:sz w:val="20"/>
          <w:szCs w:val="20"/>
          <w:lang w:val="de-DE"/>
        </w:rPr>
      </w:pPr>
    </w:p>
    <w:sectPr w:rsidR="0091392F" w:rsidRPr="00B24B27" w:rsidSect="009A102D">
      <w:pgSz w:w="11900" w:h="16840"/>
      <w:pgMar w:top="1060" w:right="1127" w:bottom="680" w:left="743" w:header="0" w:footer="7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">
    <w:altName w:val="Arial Unicode MS"/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2933"/>
    <w:multiLevelType w:val="hybridMultilevel"/>
    <w:tmpl w:val="ABC66186"/>
    <w:lvl w:ilvl="0" w:tplc="A628E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B9"/>
    <w:rsid w:val="0001095C"/>
    <w:rsid w:val="000301D9"/>
    <w:rsid w:val="00051996"/>
    <w:rsid w:val="000851B3"/>
    <w:rsid w:val="0008571D"/>
    <w:rsid w:val="00096395"/>
    <w:rsid w:val="000A5D24"/>
    <w:rsid w:val="000A6CD4"/>
    <w:rsid w:val="000C1057"/>
    <w:rsid w:val="000C5413"/>
    <w:rsid w:val="000D0DEF"/>
    <w:rsid w:val="000D7C2A"/>
    <w:rsid w:val="000E1A75"/>
    <w:rsid w:val="000E2F9D"/>
    <w:rsid w:val="000E3CD1"/>
    <w:rsid w:val="000E7215"/>
    <w:rsid w:val="000F299F"/>
    <w:rsid w:val="00123CBD"/>
    <w:rsid w:val="001355E4"/>
    <w:rsid w:val="00190C9D"/>
    <w:rsid w:val="00194CD0"/>
    <w:rsid w:val="00237280"/>
    <w:rsid w:val="00255F7F"/>
    <w:rsid w:val="00266E0D"/>
    <w:rsid w:val="00267C5D"/>
    <w:rsid w:val="002F37F2"/>
    <w:rsid w:val="00302AE0"/>
    <w:rsid w:val="003057DF"/>
    <w:rsid w:val="00307C94"/>
    <w:rsid w:val="0032277A"/>
    <w:rsid w:val="00326E84"/>
    <w:rsid w:val="00336D70"/>
    <w:rsid w:val="003414FF"/>
    <w:rsid w:val="003428EE"/>
    <w:rsid w:val="00344E7B"/>
    <w:rsid w:val="003470CA"/>
    <w:rsid w:val="003471B5"/>
    <w:rsid w:val="003553A3"/>
    <w:rsid w:val="00386309"/>
    <w:rsid w:val="00387614"/>
    <w:rsid w:val="003A0ACD"/>
    <w:rsid w:val="003F7B4F"/>
    <w:rsid w:val="00402DE5"/>
    <w:rsid w:val="00442936"/>
    <w:rsid w:val="00447A23"/>
    <w:rsid w:val="004547DC"/>
    <w:rsid w:val="00461D56"/>
    <w:rsid w:val="0046596A"/>
    <w:rsid w:val="0046610C"/>
    <w:rsid w:val="00470260"/>
    <w:rsid w:val="004764BE"/>
    <w:rsid w:val="00495325"/>
    <w:rsid w:val="004B3E39"/>
    <w:rsid w:val="004C65E4"/>
    <w:rsid w:val="004D5EB4"/>
    <w:rsid w:val="004F4863"/>
    <w:rsid w:val="00500A5E"/>
    <w:rsid w:val="00500E10"/>
    <w:rsid w:val="005034A8"/>
    <w:rsid w:val="00513C9B"/>
    <w:rsid w:val="005214B8"/>
    <w:rsid w:val="00526B72"/>
    <w:rsid w:val="00540242"/>
    <w:rsid w:val="00563EC8"/>
    <w:rsid w:val="00570F1A"/>
    <w:rsid w:val="0058376A"/>
    <w:rsid w:val="005A3F6E"/>
    <w:rsid w:val="005B046F"/>
    <w:rsid w:val="005B4FD4"/>
    <w:rsid w:val="005B67F6"/>
    <w:rsid w:val="005C6618"/>
    <w:rsid w:val="005D4199"/>
    <w:rsid w:val="005F5FDF"/>
    <w:rsid w:val="00603DE5"/>
    <w:rsid w:val="00606D8A"/>
    <w:rsid w:val="00607518"/>
    <w:rsid w:val="0061063C"/>
    <w:rsid w:val="0061562C"/>
    <w:rsid w:val="00620876"/>
    <w:rsid w:val="00625D45"/>
    <w:rsid w:val="006409D2"/>
    <w:rsid w:val="00682F89"/>
    <w:rsid w:val="006A60D5"/>
    <w:rsid w:val="006B0C54"/>
    <w:rsid w:val="006B0EB4"/>
    <w:rsid w:val="006B48C8"/>
    <w:rsid w:val="006B5F8D"/>
    <w:rsid w:val="006C0AF2"/>
    <w:rsid w:val="006D0466"/>
    <w:rsid w:val="007057AE"/>
    <w:rsid w:val="00715B6C"/>
    <w:rsid w:val="00725EA7"/>
    <w:rsid w:val="00750F96"/>
    <w:rsid w:val="00752164"/>
    <w:rsid w:val="007558BF"/>
    <w:rsid w:val="00766C90"/>
    <w:rsid w:val="007901B9"/>
    <w:rsid w:val="00793C47"/>
    <w:rsid w:val="007A51FC"/>
    <w:rsid w:val="007A5D3D"/>
    <w:rsid w:val="007B26FE"/>
    <w:rsid w:val="007B689B"/>
    <w:rsid w:val="007C45D5"/>
    <w:rsid w:val="007E294A"/>
    <w:rsid w:val="007E4E9A"/>
    <w:rsid w:val="007F25B1"/>
    <w:rsid w:val="007F518B"/>
    <w:rsid w:val="00802820"/>
    <w:rsid w:val="00816DD5"/>
    <w:rsid w:val="00840BB4"/>
    <w:rsid w:val="00864712"/>
    <w:rsid w:val="00885FD6"/>
    <w:rsid w:val="008A0F14"/>
    <w:rsid w:val="008D5D79"/>
    <w:rsid w:val="008D7A91"/>
    <w:rsid w:val="0091392F"/>
    <w:rsid w:val="0091432A"/>
    <w:rsid w:val="00924789"/>
    <w:rsid w:val="00935AE8"/>
    <w:rsid w:val="00953AD9"/>
    <w:rsid w:val="009615AF"/>
    <w:rsid w:val="009723EE"/>
    <w:rsid w:val="009A102D"/>
    <w:rsid w:val="009B0DA0"/>
    <w:rsid w:val="009C3A3D"/>
    <w:rsid w:val="009C61D6"/>
    <w:rsid w:val="009D0C55"/>
    <w:rsid w:val="009D51F4"/>
    <w:rsid w:val="009D6076"/>
    <w:rsid w:val="009E26B0"/>
    <w:rsid w:val="009E5B37"/>
    <w:rsid w:val="009E72B8"/>
    <w:rsid w:val="009F66D7"/>
    <w:rsid w:val="00A070E4"/>
    <w:rsid w:val="00A072E5"/>
    <w:rsid w:val="00A13F7F"/>
    <w:rsid w:val="00A63B2B"/>
    <w:rsid w:val="00A71C33"/>
    <w:rsid w:val="00A74C46"/>
    <w:rsid w:val="00A80491"/>
    <w:rsid w:val="00A8117E"/>
    <w:rsid w:val="00A8577A"/>
    <w:rsid w:val="00A9143D"/>
    <w:rsid w:val="00A9256F"/>
    <w:rsid w:val="00AA36C3"/>
    <w:rsid w:val="00AB26D1"/>
    <w:rsid w:val="00AC0064"/>
    <w:rsid w:val="00AD7CFE"/>
    <w:rsid w:val="00AE78C9"/>
    <w:rsid w:val="00AF4A53"/>
    <w:rsid w:val="00B23A31"/>
    <w:rsid w:val="00B24B27"/>
    <w:rsid w:val="00B265FD"/>
    <w:rsid w:val="00B455B5"/>
    <w:rsid w:val="00B5239D"/>
    <w:rsid w:val="00B655E2"/>
    <w:rsid w:val="00B97112"/>
    <w:rsid w:val="00BA2B87"/>
    <w:rsid w:val="00BB7E7E"/>
    <w:rsid w:val="00BC168F"/>
    <w:rsid w:val="00BD2975"/>
    <w:rsid w:val="00BD498D"/>
    <w:rsid w:val="00BF2F8A"/>
    <w:rsid w:val="00C1725E"/>
    <w:rsid w:val="00C2468A"/>
    <w:rsid w:val="00C3210A"/>
    <w:rsid w:val="00C5284B"/>
    <w:rsid w:val="00C609E4"/>
    <w:rsid w:val="00C64ED3"/>
    <w:rsid w:val="00C751E4"/>
    <w:rsid w:val="00CA15F2"/>
    <w:rsid w:val="00CC462A"/>
    <w:rsid w:val="00CC5738"/>
    <w:rsid w:val="00CE0C08"/>
    <w:rsid w:val="00CE6515"/>
    <w:rsid w:val="00CF1038"/>
    <w:rsid w:val="00D1079A"/>
    <w:rsid w:val="00D11A31"/>
    <w:rsid w:val="00D13BD7"/>
    <w:rsid w:val="00D14C0A"/>
    <w:rsid w:val="00D20E77"/>
    <w:rsid w:val="00D449FB"/>
    <w:rsid w:val="00D45DE8"/>
    <w:rsid w:val="00D76B3B"/>
    <w:rsid w:val="00D84C37"/>
    <w:rsid w:val="00DA3644"/>
    <w:rsid w:val="00DC4DE6"/>
    <w:rsid w:val="00DD32C0"/>
    <w:rsid w:val="00DE1AAB"/>
    <w:rsid w:val="00DE324D"/>
    <w:rsid w:val="00E03D1A"/>
    <w:rsid w:val="00E05FFC"/>
    <w:rsid w:val="00E12585"/>
    <w:rsid w:val="00E32E1F"/>
    <w:rsid w:val="00E3469B"/>
    <w:rsid w:val="00E53025"/>
    <w:rsid w:val="00E62396"/>
    <w:rsid w:val="00E67CC5"/>
    <w:rsid w:val="00E71A98"/>
    <w:rsid w:val="00E72119"/>
    <w:rsid w:val="00E82407"/>
    <w:rsid w:val="00E9745D"/>
    <w:rsid w:val="00E97E4C"/>
    <w:rsid w:val="00EA7A10"/>
    <w:rsid w:val="00EB2BA6"/>
    <w:rsid w:val="00EB32A9"/>
    <w:rsid w:val="00EC0DC4"/>
    <w:rsid w:val="00EC1C84"/>
    <w:rsid w:val="00ED67E9"/>
    <w:rsid w:val="00F14ED1"/>
    <w:rsid w:val="00F439D9"/>
    <w:rsid w:val="00F4786F"/>
    <w:rsid w:val="00F636DC"/>
    <w:rsid w:val="00F65968"/>
    <w:rsid w:val="00F830B5"/>
    <w:rsid w:val="00F844A7"/>
    <w:rsid w:val="00F846C4"/>
    <w:rsid w:val="00FA3F60"/>
    <w:rsid w:val="00FA4C43"/>
    <w:rsid w:val="00FA4ED4"/>
    <w:rsid w:val="00FA5196"/>
    <w:rsid w:val="00FA6F55"/>
    <w:rsid w:val="00FA7BD0"/>
    <w:rsid w:val="00FB522A"/>
    <w:rsid w:val="00FD4A48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10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1B9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B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513C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AC0064"/>
  </w:style>
  <w:style w:type="character" w:styleId="BesuchterHyperlink">
    <w:name w:val="FollowedHyperlink"/>
    <w:basedOn w:val="Absatz-Standardschriftart"/>
    <w:uiPriority w:val="99"/>
    <w:semiHidden/>
    <w:unhideWhenUsed/>
    <w:rsid w:val="005B67F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D7C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2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71C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1B9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B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513C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AC0064"/>
  </w:style>
  <w:style w:type="character" w:styleId="BesuchterHyperlink">
    <w:name w:val="FollowedHyperlink"/>
    <w:basedOn w:val="Absatz-Standardschriftart"/>
    <w:uiPriority w:val="99"/>
    <w:semiHidden/>
    <w:unhideWhenUsed/>
    <w:rsid w:val="005B67F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D7C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2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7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ftragsboerse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ftragsboers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ftragsboer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6C88-1C10-455A-BA31-64746842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Gremminger, Roland</cp:lastModifiedBy>
  <cp:revision>2</cp:revision>
  <cp:lastPrinted>2019-02-15T09:27:00Z</cp:lastPrinted>
  <dcterms:created xsi:type="dcterms:W3CDTF">2019-02-19T12:20:00Z</dcterms:created>
  <dcterms:modified xsi:type="dcterms:W3CDTF">2019-02-19T12:20:00Z</dcterms:modified>
</cp:coreProperties>
</file>